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AE6" w:rsidRPr="00EF5AE6" w:rsidRDefault="00EF5AE6" w:rsidP="00EF5AE6">
      <w:pPr>
        <w:spacing w:after="480" w:line="240" w:lineRule="exact"/>
        <w:ind w:left="0" w:right="-6" w:firstLine="0"/>
        <w:jc w:val="right"/>
        <w:rPr>
          <w:rFonts w:eastAsiaTheme="minorHAnsi"/>
          <w:color w:val="auto"/>
          <w:szCs w:val="28"/>
          <w:lang w:val="ru-RU"/>
        </w:rPr>
      </w:pPr>
      <w:r w:rsidRPr="00EF5AE6">
        <w:rPr>
          <w:rFonts w:eastAsiaTheme="minorHAnsi"/>
          <w:color w:val="auto"/>
          <w:szCs w:val="28"/>
          <w:lang w:val="ru-RU"/>
        </w:rPr>
        <w:t>Проект</w:t>
      </w:r>
    </w:p>
    <w:p w:rsidR="00EF5AE6" w:rsidRPr="00EF5AE6" w:rsidRDefault="00EF5AE6" w:rsidP="00EF5AE6">
      <w:pPr>
        <w:spacing w:after="0" w:line="240" w:lineRule="exact"/>
        <w:ind w:left="0" w:right="0" w:firstLine="0"/>
        <w:jc w:val="right"/>
        <w:rPr>
          <w:rFonts w:eastAsiaTheme="minorHAnsi"/>
          <w:color w:val="auto"/>
          <w:szCs w:val="28"/>
          <w:lang w:val="ru-RU"/>
        </w:rPr>
      </w:pPr>
      <w:r w:rsidRPr="00EF5AE6">
        <w:rPr>
          <w:rFonts w:eastAsiaTheme="minorHAnsi"/>
          <w:color w:val="auto"/>
          <w:szCs w:val="28"/>
          <w:lang w:val="ru-RU"/>
        </w:rPr>
        <w:t>Внесен главой муниципального округа -</w:t>
      </w:r>
    </w:p>
    <w:p w:rsidR="00EF5AE6" w:rsidRPr="00EF5AE6" w:rsidRDefault="00EF5AE6" w:rsidP="00EF5AE6">
      <w:pPr>
        <w:spacing w:after="0" w:line="240" w:lineRule="exact"/>
        <w:ind w:left="0" w:right="0" w:firstLine="0"/>
        <w:jc w:val="right"/>
        <w:rPr>
          <w:rFonts w:eastAsiaTheme="minorHAnsi"/>
          <w:color w:val="auto"/>
          <w:szCs w:val="28"/>
          <w:lang w:val="ru-RU"/>
        </w:rPr>
      </w:pPr>
      <w:r w:rsidRPr="00EF5AE6">
        <w:rPr>
          <w:rFonts w:eastAsiaTheme="minorHAnsi"/>
          <w:color w:val="auto"/>
          <w:szCs w:val="28"/>
          <w:lang w:val="ru-RU"/>
        </w:rPr>
        <w:t>главой администрации Соликамского  муниципального округа</w:t>
      </w:r>
    </w:p>
    <w:p w:rsidR="00EF5AE6" w:rsidRPr="00EF5AE6" w:rsidRDefault="00EF5AE6" w:rsidP="00EF5AE6">
      <w:pPr>
        <w:spacing w:after="0" w:line="240" w:lineRule="exact"/>
        <w:ind w:left="0" w:right="0" w:firstLine="0"/>
        <w:jc w:val="right"/>
        <w:rPr>
          <w:rFonts w:eastAsiaTheme="minorHAnsi"/>
          <w:color w:val="auto"/>
          <w:szCs w:val="28"/>
          <w:lang w:val="ru-RU"/>
        </w:rPr>
      </w:pPr>
      <w:proofErr w:type="spellStart"/>
      <w:r w:rsidRPr="00EF5AE6">
        <w:rPr>
          <w:rFonts w:eastAsiaTheme="minorHAnsi"/>
          <w:color w:val="auto"/>
          <w:szCs w:val="28"/>
          <w:lang w:val="ru-RU"/>
        </w:rPr>
        <w:t>А.А.Русановым</w:t>
      </w:r>
      <w:proofErr w:type="spellEnd"/>
    </w:p>
    <w:p w:rsidR="00EF5AE6" w:rsidRPr="00EF5AE6" w:rsidRDefault="00EF5AE6" w:rsidP="00EF5AE6">
      <w:pPr>
        <w:spacing w:after="0" w:line="240" w:lineRule="exact"/>
        <w:ind w:left="0" w:right="0" w:firstLine="0"/>
        <w:jc w:val="left"/>
        <w:rPr>
          <w:rFonts w:eastAsiaTheme="minorHAnsi"/>
          <w:b/>
          <w:color w:val="auto"/>
          <w:szCs w:val="28"/>
          <w:lang w:val="ru-RU"/>
        </w:rPr>
      </w:pPr>
    </w:p>
    <w:p w:rsidR="00EF5AE6" w:rsidRPr="00EF5AE6" w:rsidRDefault="00EF5AE6" w:rsidP="00EF5AE6">
      <w:pPr>
        <w:spacing w:after="0" w:line="240" w:lineRule="exact"/>
        <w:ind w:left="0" w:right="0" w:firstLine="0"/>
        <w:jc w:val="left"/>
        <w:rPr>
          <w:rFonts w:eastAsiaTheme="minorHAnsi"/>
          <w:b/>
          <w:color w:val="auto"/>
          <w:szCs w:val="28"/>
          <w:lang w:val="ru-RU"/>
        </w:rPr>
      </w:pPr>
    </w:p>
    <w:p w:rsidR="00EF5AE6" w:rsidRPr="00EF5AE6" w:rsidRDefault="00EF5AE6" w:rsidP="00EF5AE6">
      <w:pPr>
        <w:spacing w:after="0" w:line="240" w:lineRule="exact"/>
        <w:ind w:left="0" w:right="0" w:firstLine="0"/>
        <w:jc w:val="left"/>
        <w:rPr>
          <w:rFonts w:eastAsiaTheme="minorHAnsi"/>
          <w:b/>
          <w:color w:val="auto"/>
          <w:szCs w:val="28"/>
          <w:lang w:val="ru-RU"/>
        </w:rPr>
      </w:pPr>
    </w:p>
    <w:p w:rsidR="00EF5AE6" w:rsidRPr="00EF5AE6" w:rsidRDefault="00EF5AE6" w:rsidP="00EF5AE6">
      <w:pPr>
        <w:spacing w:after="0" w:line="240" w:lineRule="exact"/>
        <w:ind w:left="0" w:right="0" w:firstLine="0"/>
        <w:jc w:val="left"/>
        <w:rPr>
          <w:rFonts w:eastAsiaTheme="minorHAnsi"/>
          <w:b/>
          <w:color w:val="auto"/>
          <w:szCs w:val="28"/>
          <w:lang w:val="ru-RU"/>
        </w:rPr>
      </w:pPr>
    </w:p>
    <w:p w:rsidR="00EF5AE6" w:rsidRPr="00EF5AE6" w:rsidRDefault="00EF5AE6" w:rsidP="00EF5AE6">
      <w:pPr>
        <w:spacing w:after="0" w:line="240" w:lineRule="exact"/>
        <w:ind w:left="0" w:right="0" w:firstLine="0"/>
        <w:jc w:val="left"/>
        <w:rPr>
          <w:rFonts w:eastAsiaTheme="minorHAnsi"/>
          <w:b/>
          <w:color w:val="auto"/>
          <w:szCs w:val="28"/>
          <w:lang w:val="ru-RU"/>
        </w:rPr>
      </w:pPr>
    </w:p>
    <w:p w:rsidR="00B57EDC" w:rsidRPr="00AA2C25" w:rsidRDefault="00B57EDC" w:rsidP="00B57EDC">
      <w:pPr>
        <w:spacing w:after="0" w:line="240" w:lineRule="exact"/>
        <w:ind w:left="0" w:right="4253" w:firstLine="0"/>
        <w:rPr>
          <w:color w:val="auto"/>
          <w:szCs w:val="28"/>
          <w:lang w:val="ru-RU" w:eastAsia="ru-RU"/>
        </w:rPr>
      </w:pPr>
      <w:r w:rsidRPr="00B57EDC">
        <w:rPr>
          <w:b/>
          <w:color w:val="auto"/>
          <w:szCs w:val="20"/>
          <w:lang w:val="ru-RU" w:eastAsia="ru-RU"/>
        </w:rPr>
        <w:t xml:space="preserve">О внесении изменений в решение Соликамской городской Думы от 27.07.2011 № 94 «Об утверждении Положения о денежном содержании главы </w:t>
      </w:r>
      <w:r w:rsidR="005A2742" w:rsidRPr="00AA2C25">
        <w:rPr>
          <w:b/>
          <w:color w:val="auto"/>
          <w:szCs w:val="20"/>
          <w:lang w:val="ru-RU" w:eastAsia="ru-RU"/>
        </w:rPr>
        <w:t>городского округа</w:t>
      </w:r>
      <w:r w:rsidR="00FB3BA9" w:rsidRPr="00AA2C25">
        <w:rPr>
          <w:b/>
          <w:color w:val="auto"/>
          <w:szCs w:val="20"/>
          <w:lang w:val="ru-RU" w:eastAsia="ru-RU"/>
        </w:rPr>
        <w:t xml:space="preserve"> </w:t>
      </w:r>
      <w:r w:rsidRPr="00AA2C25">
        <w:rPr>
          <w:b/>
          <w:color w:val="auto"/>
          <w:szCs w:val="20"/>
          <w:lang w:val="ru-RU" w:eastAsia="ru-RU"/>
        </w:rPr>
        <w:t>-</w:t>
      </w:r>
      <w:r w:rsidR="00FB3BA9" w:rsidRPr="00AA2C25">
        <w:rPr>
          <w:b/>
          <w:color w:val="auto"/>
          <w:szCs w:val="20"/>
          <w:lang w:val="ru-RU" w:eastAsia="ru-RU"/>
        </w:rPr>
        <w:t xml:space="preserve"> </w:t>
      </w:r>
      <w:r w:rsidRPr="00AA2C25">
        <w:rPr>
          <w:b/>
          <w:color w:val="auto"/>
          <w:szCs w:val="20"/>
          <w:lang w:val="ru-RU" w:eastAsia="ru-RU"/>
        </w:rPr>
        <w:t>главы</w:t>
      </w:r>
      <w:r w:rsidR="005A2742" w:rsidRPr="00AA2C25">
        <w:rPr>
          <w:b/>
          <w:color w:val="auto"/>
          <w:szCs w:val="20"/>
          <w:lang w:val="ru-RU" w:eastAsia="ru-RU"/>
        </w:rPr>
        <w:t xml:space="preserve"> </w:t>
      </w:r>
      <w:r w:rsidRPr="00AA2C25">
        <w:rPr>
          <w:b/>
          <w:color w:val="auto"/>
          <w:szCs w:val="20"/>
          <w:lang w:val="ru-RU" w:eastAsia="ru-RU"/>
        </w:rPr>
        <w:t>администрации Соликамск</w:t>
      </w:r>
      <w:r w:rsidR="005A2742" w:rsidRPr="00AA2C25">
        <w:rPr>
          <w:b/>
          <w:color w:val="auto"/>
          <w:szCs w:val="20"/>
          <w:lang w:val="ru-RU" w:eastAsia="ru-RU"/>
        </w:rPr>
        <w:t>ого городского округа</w:t>
      </w:r>
      <w:r w:rsidRPr="00AA2C25">
        <w:rPr>
          <w:b/>
          <w:color w:val="auto"/>
          <w:szCs w:val="20"/>
          <w:lang w:val="ru-RU" w:eastAsia="ru-RU"/>
        </w:rPr>
        <w:t>»</w:t>
      </w:r>
    </w:p>
    <w:p w:rsidR="00EF5AE6" w:rsidRPr="00AA2C25" w:rsidRDefault="007D171E" w:rsidP="00EF5AE6">
      <w:pPr>
        <w:spacing w:before="480" w:after="0" w:line="360" w:lineRule="exact"/>
        <w:ind w:left="0" w:right="0" w:firstLine="709"/>
        <w:rPr>
          <w:rFonts w:eastAsiaTheme="minorHAnsi"/>
          <w:color w:val="auto"/>
          <w:szCs w:val="28"/>
          <w:lang w:val="ru-RU"/>
        </w:rPr>
      </w:pPr>
      <w:r w:rsidRPr="00AA2C25">
        <w:rPr>
          <w:rFonts w:eastAsiaTheme="minorHAnsi"/>
          <w:color w:val="auto"/>
          <w:szCs w:val="28"/>
          <w:lang w:val="ru-RU"/>
        </w:rPr>
        <w:t xml:space="preserve">В соответствии </w:t>
      </w:r>
      <w:r w:rsidR="00021AD5" w:rsidRPr="00AA2C25">
        <w:rPr>
          <w:rFonts w:eastAsiaTheme="minorHAnsi"/>
          <w:color w:val="auto"/>
          <w:szCs w:val="28"/>
          <w:lang w:val="ru-RU"/>
        </w:rPr>
        <w:t>со</w:t>
      </w:r>
      <w:r w:rsidR="00EF5AE6" w:rsidRPr="00AA2C25">
        <w:rPr>
          <w:rFonts w:eastAsiaTheme="minorHAnsi"/>
          <w:color w:val="auto"/>
          <w:szCs w:val="28"/>
          <w:lang w:val="ru-RU"/>
        </w:rPr>
        <w:t xml:space="preserve"> стать</w:t>
      </w:r>
      <w:r w:rsidR="001A6C22" w:rsidRPr="00AA2C25">
        <w:rPr>
          <w:rFonts w:eastAsiaTheme="minorHAnsi"/>
          <w:color w:val="auto"/>
          <w:szCs w:val="28"/>
          <w:lang w:val="ru-RU"/>
        </w:rPr>
        <w:t>ей</w:t>
      </w:r>
      <w:r w:rsidR="00EF5AE6" w:rsidRPr="00AA2C25">
        <w:rPr>
          <w:rFonts w:eastAsiaTheme="minorHAnsi"/>
          <w:color w:val="auto"/>
          <w:szCs w:val="28"/>
          <w:lang w:val="ru-RU"/>
        </w:rPr>
        <w:t xml:space="preserve"> 26 Устава Соликамского муниципального округа Пермского края,</w:t>
      </w:r>
    </w:p>
    <w:p w:rsidR="00EF5AE6" w:rsidRPr="00AA2C25" w:rsidRDefault="00EF5AE6" w:rsidP="001A6C22">
      <w:pPr>
        <w:spacing w:after="0" w:line="360" w:lineRule="exact"/>
        <w:ind w:left="0" w:right="0" w:firstLine="709"/>
        <w:rPr>
          <w:rFonts w:eastAsiaTheme="minorHAnsi"/>
          <w:color w:val="auto"/>
          <w:szCs w:val="28"/>
          <w:lang w:val="ru-RU"/>
        </w:rPr>
      </w:pPr>
      <w:r w:rsidRPr="00AA2C25">
        <w:rPr>
          <w:rFonts w:eastAsiaTheme="minorHAnsi"/>
          <w:color w:val="auto"/>
          <w:szCs w:val="28"/>
          <w:lang w:val="ru-RU"/>
        </w:rPr>
        <w:t>Дума Соликамского муниципального округа РЕШИЛА:</w:t>
      </w:r>
    </w:p>
    <w:p w:rsidR="00B57EDC" w:rsidRPr="00AA2C25" w:rsidRDefault="00EF5AE6" w:rsidP="001A6C22">
      <w:pPr>
        <w:tabs>
          <w:tab w:val="left" w:pos="-6096"/>
          <w:tab w:val="left" w:pos="-1985"/>
        </w:tabs>
        <w:spacing w:after="0" w:line="360" w:lineRule="exact"/>
        <w:ind w:firstLine="709"/>
        <w:rPr>
          <w:color w:val="auto"/>
          <w:szCs w:val="28"/>
          <w:lang w:val="ru-RU" w:eastAsia="ru-RU"/>
        </w:rPr>
      </w:pPr>
      <w:r w:rsidRPr="00AA2C25">
        <w:rPr>
          <w:rFonts w:eastAsiaTheme="minorHAnsi"/>
          <w:color w:val="auto"/>
          <w:szCs w:val="28"/>
          <w:lang w:val="ru-RU"/>
        </w:rPr>
        <w:t xml:space="preserve">1. </w:t>
      </w:r>
      <w:r w:rsidR="00B57EDC" w:rsidRPr="00AA2C25">
        <w:rPr>
          <w:color w:val="auto"/>
          <w:szCs w:val="28"/>
          <w:lang w:val="ru-RU" w:eastAsia="ru-RU"/>
        </w:rPr>
        <w:t xml:space="preserve">Внести в решение Соликамской городской Думы от 27 июля 2011 г. № 94 «Об утверждении Положения о денежном содержании главы </w:t>
      </w:r>
      <w:r w:rsidR="005A2742" w:rsidRPr="00AA2C25">
        <w:rPr>
          <w:color w:val="auto"/>
          <w:szCs w:val="28"/>
          <w:lang w:val="ru-RU" w:eastAsia="ru-RU"/>
        </w:rPr>
        <w:t>городского округа</w:t>
      </w:r>
      <w:r w:rsidR="00FB3BA9" w:rsidRPr="00AA2C25">
        <w:rPr>
          <w:color w:val="auto"/>
          <w:szCs w:val="28"/>
          <w:lang w:val="ru-RU" w:eastAsia="ru-RU"/>
        </w:rPr>
        <w:t xml:space="preserve"> </w:t>
      </w:r>
      <w:r w:rsidR="00B57EDC" w:rsidRPr="00AA2C25">
        <w:rPr>
          <w:color w:val="auto"/>
          <w:szCs w:val="28"/>
          <w:lang w:val="ru-RU" w:eastAsia="ru-RU"/>
        </w:rPr>
        <w:t>-</w:t>
      </w:r>
      <w:r w:rsidR="00FB3BA9" w:rsidRPr="00AA2C25">
        <w:rPr>
          <w:color w:val="auto"/>
          <w:szCs w:val="28"/>
          <w:lang w:val="ru-RU" w:eastAsia="ru-RU"/>
        </w:rPr>
        <w:t xml:space="preserve"> </w:t>
      </w:r>
      <w:r w:rsidR="00B57EDC" w:rsidRPr="00AA2C25">
        <w:rPr>
          <w:color w:val="auto"/>
          <w:szCs w:val="28"/>
          <w:lang w:val="ru-RU" w:eastAsia="ru-RU"/>
        </w:rPr>
        <w:t>главы администрации Соликамск</w:t>
      </w:r>
      <w:r w:rsidR="005A2742" w:rsidRPr="00AA2C25">
        <w:rPr>
          <w:color w:val="auto"/>
          <w:szCs w:val="28"/>
          <w:lang w:val="ru-RU" w:eastAsia="ru-RU"/>
        </w:rPr>
        <w:t>ого городского округа</w:t>
      </w:r>
      <w:r w:rsidR="00B57EDC" w:rsidRPr="00AA2C25">
        <w:rPr>
          <w:color w:val="auto"/>
          <w:szCs w:val="28"/>
          <w:lang w:val="ru-RU" w:eastAsia="ru-RU"/>
        </w:rPr>
        <w:t>» следующие изменения:</w:t>
      </w:r>
    </w:p>
    <w:p w:rsidR="001A6C22" w:rsidRPr="00AA2C25" w:rsidRDefault="001A6C22" w:rsidP="001A6C22">
      <w:pPr>
        <w:numPr>
          <w:ilvl w:val="1"/>
          <w:numId w:val="5"/>
        </w:numPr>
        <w:spacing w:after="0" w:line="360" w:lineRule="exact"/>
        <w:ind w:left="0" w:right="0" w:firstLine="709"/>
        <w:rPr>
          <w:rFonts w:eastAsia="Calibri"/>
          <w:color w:val="auto"/>
          <w:szCs w:val="28"/>
          <w:lang w:val="ru-RU"/>
        </w:rPr>
      </w:pPr>
      <w:r w:rsidRPr="00AA2C25">
        <w:rPr>
          <w:rFonts w:eastAsia="Calibri"/>
          <w:color w:val="auto"/>
          <w:szCs w:val="28"/>
          <w:lang w:val="ru-RU"/>
        </w:rPr>
        <w:t>в наименовании решения слова «городского округа» заменить словами «муниципального округа»;</w:t>
      </w:r>
    </w:p>
    <w:p w:rsidR="001A6C22" w:rsidRPr="00AA2C25" w:rsidRDefault="001A6C22" w:rsidP="001A6C22">
      <w:pPr>
        <w:numPr>
          <w:ilvl w:val="1"/>
          <w:numId w:val="5"/>
        </w:numPr>
        <w:spacing w:after="0" w:line="360" w:lineRule="exact"/>
        <w:ind w:left="0" w:right="0" w:firstLine="709"/>
        <w:rPr>
          <w:rFonts w:eastAsia="Calibri"/>
          <w:color w:val="auto"/>
          <w:szCs w:val="28"/>
          <w:lang w:val="ru-RU"/>
        </w:rPr>
      </w:pPr>
      <w:r w:rsidRPr="00AA2C25">
        <w:rPr>
          <w:rFonts w:eastAsia="Calibri"/>
          <w:color w:val="auto"/>
          <w:szCs w:val="28"/>
          <w:lang w:val="ru-RU"/>
        </w:rPr>
        <w:t>в пункте 1 слова «городского округа» заменить словами «муниципального округа»;</w:t>
      </w:r>
    </w:p>
    <w:p w:rsidR="00B57EDC" w:rsidRPr="00AA2C25" w:rsidRDefault="00B57EDC" w:rsidP="001A6C22">
      <w:pPr>
        <w:tabs>
          <w:tab w:val="left" w:pos="-6096"/>
          <w:tab w:val="left" w:pos="-1985"/>
        </w:tabs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>. в Положении:</w:t>
      </w:r>
    </w:p>
    <w:p w:rsidR="001A6C22" w:rsidRPr="00AA2C25" w:rsidRDefault="001A6C22" w:rsidP="001A6C22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rFonts w:eastAsia="Calibri"/>
          <w:color w:val="auto"/>
          <w:szCs w:val="28"/>
          <w:lang w:val="ru-RU"/>
        </w:rPr>
        <w:t>1.</w:t>
      </w:r>
      <w:r w:rsidR="00BA7838" w:rsidRPr="00AA2C25">
        <w:rPr>
          <w:rFonts w:eastAsia="Calibri"/>
          <w:color w:val="auto"/>
          <w:szCs w:val="28"/>
          <w:lang w:val="ru-RU"/>
        </w:rPr>
        <w:t>3</w:t>
      </w:r>
      <w:r w:rsidRPr="00AA2C25">
        <w:rPr>
          <w:rFonts w:eastAsia="Calibri"/>
          <w:color w:val="auto"/>
          <w:szCs w:val="28"/>
          <w:lang w:val="ru-RU"/>
        </w:rPr>
        <w:t xml:space="preserve">.1. </w:t>
      </w:r>
      <w:r w:rsidRPr="00AA2C25">
        <w:rPr>
          <w:color w:val="auto"/>
          <w:szCs w:val="28"/>
          <w:lang w:val="ru-RU" w:eastAsia="ru-RU"/>
        </w:rPr>
        <w:t xml:space="preserve">в наименовании </w:t>
      </w:r>
      <w:r w:rsidR="002722F1" w:rsidRPr="00AA2C25">
        <w:rPr>
          <w:color w:val="auto"/>
          <w:szCs w:val="28"/>
          <w:lang w:val="ru-RU" w:eastAsia="ru-RU"/>
        </w:rPr>
        <w:t xml:space="preserve">Положения </w:t>
      </w:r>
      <w:r w:rsidRPr="00AA2C25">
        <w:rPr>
          <w:color w:val="auto"/>
          <w:szCs w:val="28"/>
          <w:lang w:val="ru-RU" w:eastAsia="ru-RU"/>
        </w:rPr>
        <w:t>слова «городского округа» заменить словами «муниципального округа»;</w:t>
      </w:r>
    </w:p>
    <w:p w:rsidR="00CB5E64" w:rsidRPr="00AA2C25" w:rsidRDefault="001A6C22" w:rsidP="001A6C22">
      <w:pPr>
        <w:widowControl w:val="0"/>
        <w:autoSpaceDE w:val="0"/>
        <w:autoSpaceDN w:val="0"/>
        <w:spacing w:after="0" w:line="360" w:lineRule="exact"/>
        <w:ind w:left="0" w:right="0" w:firstLine="709"/>
        <w:rPr>
          <w:rFonts w:eastAsia="Calibri"/>
          <w:color w:val="auto"/>
          <w:szCs w:val="28"/>
          <w:lang w:val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 xml:space="preserve">.2. </w:t>
      </w:r>
      <w:r w:rsidR="00021AD5" w:rsidRPr="00AA2C25">
        <w:rPr>
          <w:color w:val="auto"/>
          <w:szCs w:val="28"/>
          <w:lang w:val="ru-RU" w:eastAsia="ru-RU"/>
        </w:rPr>
        <w:t>пункт</w:t>
      </w:r>
      <w:r w:rsidRPr="00AA2C25">
        <w:rPr>
          <w:color w:val="auto"/>
          <w:szCs w:val="28"/>
          <w:lang w:val="ru-RU" w:eastAsia="ru-RU"/>
        </w:rPr>
        <w:t xml:space="preserve"> 1</w:t>
      </w:r>
      <w:r w:rsidRPr="00AA2C25">
        <w:rPr>
          <w:rFonts w:eastAsia="Calibri"/>
          <w:color w:val="auto"/>
          <w:szCs w:val="28"/>
          <w:lang w:val="ru-RU"/>
        </w:rPr>
        <w:t>.1</w:t>
      </w:r>
      <w:r w:rsidR="00021AD5" w:rsidRPr="00AA2C25">
        <w:rPr>
          <w:rFonts w:eastAsia="Calibri"/>
          <w:color w:val="auto"/>
          <w:szCs w:val="28"/>
          <w:lang w:val="ru-RU"/>
        </w:rPr>
        <w:t>.</w:t>
      </w:r>
      <w:r w:rsidRPr="00AA2C25">
        <w:rPr>
          <w:rFonts w:eastAsia="Calibri"/>
          <w:color w:val="auto"/>
          <w:szCs w:val="28"/>
          <w:lang w:val="ru-RU"/>
        </w:rPr>
        <w:t xml:space="preserve"> </w:t>
      </w:r>
      <w:r w:rsidR="00CB5E64" w:rsidRPr="00AA2C25">
        <w:rPr>
          <w:rFonts w:eastAsia="Calibri"/>
          <w:color w:val="auto"/>
          <w:szCs w:val="28"/>
          <w:lang w:val="ru-RU"/>
        </w:rPr>
        <w:t>изложить в следующей редакции:</w:t>
      </w:r>
    </w:p>
    <w:p w:rsidR="001A6C22" w:rsidRPr="00AA2C25" w:rsidRDefault="001A6C22" w:rsidP="001A6C22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«</w:t>
      </w:r>
      <w:r w:rsidR="00CB5E64" w:rsidRPr="00AA2C25">
        <w:rPr>
          <w:color w:val="auto"/>
          <w:szCs w:val="28"/>
          <w:lang w:val="ru-RU" w:eastAsia="ru-RU"/>
        </w:rPr>
        <w:t xml:space="preserve">1.1. Настоящее Положение разработано </w:t>
      </w:r>
      <w:r w:rsidR="002722F1" w:rsidRPr="00AA2C25">
        <w:rPr>
          <w:color w:val="auto"/>
          <w:szCs w:val="28"/>
          <w:lang w:val="ru-RU" w:eastAsia="ru-RU"/>
        </w:rPr>
        <w:t xml:space="preserve">в соответствии </w:t>
      </w:r>
      <w:r w:rsidR="002722F1" w:rsidRPr="00AA2C25">
        <w:rPr>
          <w:rFonts w:eastAsiaTheme="minorHAnsi"/>
          <w:color w:val="auto"/>
          <w:szCs w:val="28"/>
          <w:lang w:val="ru-RU"/>
        </w:rPr>
        <w:t xml:space="preserve">с пунктом 4 статьи 86 Бюджетного кодекса Российской Федерации, статьи 26  Федерального закона Российской Федерации от 20 марта 2025 г. № 33-ФЗ «Об общих принципах организации местного самоуправления в единой системе публичной власти», Законом Пермского края от 10 мая 2011 г. № 767-ПК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Пермском крае», </w:t>
      </w:r>
      <w:r w:rsidR="00021AD5" w:rsidRPr="00AA2C25">
        <w:rPr>
          <w:color w:val="auto"/>
          <w:szCs w:val="28"/>
          <w:lang w:val="ru-RU" w:eastAsia="ru-RU"/>
        </w:rPr>
        <w:t xml:space="preserve">статьи 26 Устава Соликамского муниципального округа Пермского края и устанавливает порядок и условия оплаты труда главы муниципального округа – главы администрации Соликамского муниципального округа (далее – Глава муниципального </w:t>
      </w:r>
      <w:r w:rsidR="00021AD5" w:rsidRPr="00AA2C25">
        <w:rPr>
          <w:color w:val="auto"/>
          <w:szCs w:val="28"/>
          <w:lang w:val="ru-RU" w:eastAsia="ru-RU"/>
        </w:rPr>
        <w:lastRenderedPageBreak/>
        <w:t>округа)</w:t>
      </w:r>
      <w:r w:rsidR="002E27F0" w:rsidRPr="00AA2C25">
        <w:rPr>
          <w:color w:val="auto"/>
          <w:szCs w:val="28"/>
          <w:lang w:val="ru-RU" w:eastAsia="ru-RU"/>
        </w:rPr>
        <w:t>.</w:t>
      </w:r>
      <w:r w:rsidRPr="00AA2C25">
        <w:rPr>
          <w:color w:val="auto"/>
          <w:szCs w:val="28"/>
          <w:lang w:val="ru-RU" w:eastAsia="ru-RU"/>
        </w:rPr>
        <w:t>»;</w:t>
      </w:r>
    </w:p>
    <w:p w:rsidR="001A6C22" w:rsidRPr="00AA2C25" w:rsidRDefault="001A6C22" w:rsidP="001A6C22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 xml:space="preserve">.3. в пункте </w:t>
      </w:r>
      <w:r w:rsidR="00021AD5" w:rsidRPr="00AA2C25">
        <w:rPr>
          <w:color w:val="auto"/>
          <w:szCs w:val="28"/>
          <w:lang w:val="ru-RU" w:eastAsia="ru-RU"/>
        </w:rPr>
        <w:t>1.2.</w:t>
      </w:r>
      <w:r w:rsidRPr="00AA2C25">
        <w:rPr>
          <w:color w:val="auto"/>
          <w:szCs w:val="28"/>
          <w:lang w:val="ru-RU" w:eastAsia="ru-RU"/>
        </w:rPr>
        <w:t xml:space="preserve"> </w:t>
      </w:r>
      <w:r w:rsidRPr="00AA2C25">
        <w:rPr>
          <w:rFonts w:eastAsia="Calibri"/>
          <w:color w:val="auto"/>
          <w:szCs w:val="28"/>
          <w:lang w:val="ru-RU"/>
        </w:rPr>
        <w:t xml:space="preserve">слова </w:t>
      </w:r>
      <w:r w:rsidRPr="00AA2C25">
        <w:rPr>
          <w:color w:val="auto"/>
          <w:szCs w:val="28"/>
          <w:lang w:val="ru-RU" w:eastAsia="ru-RU"/>
        </w:rPr>
        <w:t>«городского округа» заменить словами «муниципального округа»;</w:t>
      </w:r>
    </w:p>
    <w:p w:rsidR="00EC4A8B" w:rsidRPr="00AA2C25" w:rsidRDefault="00021AD5" w:rsidP="00EC4A8B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 xml:space="preserve">.4. </w:t>
      </w:r>
      <w:r w:rsidR="00EC4A8B" w:rsidRPr="00AA2C25">
        <w:rPr>
          <w:color w:val="auto"/>
          <w:szCs w:val="28"/>
          <w:lang w:val="ru-RU" w:eastAsia="ru-RU"/>
        </w:rPr>
        <w:t xml:space="preserve">в наименовании </w:t>
      </w:r>
      <w:r w:rsidRPr="00AA2C25">
        <w:rPr>
          <w:color w:val="auto"/>
          <w:szCs w:val="28"/>
          <w:lang w:val="ru-RU" w:eastAsia="ru-RU"/>
        </w:rPr>
        <w:t>раздел</w:t>
      </w:r>
      <w:r w:rsidR="00EC4A8B" w:rsidRPr="00AA2C25">
        <w:rPr>
          <w:color w:val="auto"/>
          <w:szCs w:val="28"/>
          <w:lang w:val="ru-RU" w:eastAsia="ru-RU"/>
        </w:rPr>
        <w:t>а</w:t>
      </w:r>
      <w:r w:rsidRPr="00AA2C25">
        <w:rPr>
          <w:color w:val="auto"/>
          <w:szCs w:val="28"/>
          <w:lang w:val="ru-RU" w:eastAsia="ru-RU"/>
        </w:rPr>
        <w:t xml:space="preserve"> 2 </w:t>
      </w:r>
      <w:r w:rsidR="00EC4A8B" w:rsidRPr="00AA2C25">
        <w:rPr>
          <w:color w:val="auto"/>
          <w:szCs w:val="28"/>
          <w:lang w:val="ru-RU" w:eastAsia="ru-RU"/>
        </w:rPr>
        <w:t xml:space="preserve">слова </w:t>
      </w:r>
      <w:r w:rsidR="00DD4A6A" w:rsidRPr="00AA2C25">
        <w:rPr>
          <w:rFonts w:eastAsia="Calibri"/>
          <w:color w:val="auto"/>
          <w:szCs w:val="28"/>
          <w:lang w:val="ru-RU"/>
        </w:rPr>
        <w:t xml:space="preserve">«ГОРОДСКОГО ОКРУГА» </w:t>
      </w:r>
      <w:r w:rsidR="00EC4A8B" w:rsidRPr="00AA2C25">
        <w:rPr>
          <w:color w:val="auto"/>
          <w:szCs w:val="28"/>
          <w:lang w:val="ru-RU" w:eastAsia="ru-RU"/>
        </w:rPr>
        <w:t xml:space="preserve">заменить словами </w:t>
      </w:r>
      <w:r w:rsidR="00DD4A6A" w:rsidRPr="00AA2C25">
        <w:rPr>
          <w:color w:val="auto"/>
          <w:szCs w:val="28"/>
          <w:lang w:val="ru-RU" w:eastAsia="ru-RU"/>
        </w:rPr>
        <w:t>«МУНИЦИПАЛЬНОГО ОКРУГА»</w:t>
      </w:r>
      <w:r w:rsidR="00EC4A8B" w:rsidRPr="00AA2C25">
        <w:rPr>
          <w:color w:val="auto"/>
          <w:szCs w:val="28"/>
          <w:lang w:val="ru-RU" w:eastAsia="ru-RU"/>
        </w:rPr>
        <w:t>;</w:t>
      </w:r>
    </w:p>
    <w:p w:rsidR="007E3A38" w:rsidRPr="00AA2C25" w:rsidRDefault="00EC4A8B" w:rsidP="00EC4A8B">
      <w:pPr>
        <w:widowControl w:val="0"/>
        <w:autoSpaceDE w:val="0"/>
        <w:autoSpaceDN w:val="0"/>
        <w:spacing w:after="0" w:line="360" w:lineRule="exact"/>
        <w:ind w:left="0" w:right="0" w:firstLine="709"/>
        <w:rPr>
          <w:szCs w:val="28"/>
          <w:lang w:val="ru-RU"/>
        </w:rPr>
      </w:pPr>
      <w:r w:rsidRPr="00AA2C25">
        <w:rPr>
          <w:szCs w:val="28"/>
          <w:lang w:val="ru-RU"/>
        </w:rPr>
        <w:t>1.</w:t>
      </w:r>
      <w:r w:rsidR="00BA7838" w:rsidRPr="00AA2C25">
        <w:rPr>
          <w:szCs w:val="28"/>
          <w:lang w:val="ru-RU"/>
        </w:rPr>
        <w:t>3</w:t>
      </w:r>
      <w:r w:rsidRPr="00AA2C25">
        <w:rPr>
          <w:szCs w:val="28"/>
          <w:lang w:val="ru-RU"/>
        </w:rPr>
        <w:t>.</w:t>
      </w:r>
      <w:r w:rsidR="00DD4A6A">
        <w:rPr>
          <w:szCs w:val="28"/>
          <w:lang w:val="ru-RU"/>
        </w:rPr>
        <w:t>5</w:t>
      </w:r>
      <w:r w:rsidR="004512AD" w:rsidRPr="00AA2C25">
        <w:rPr>
          <w:szCs w:val="28"/>
          <w:lang w:val="ru-RU"/>
        </w:rPr>
        <w:t>.</w:t>
      </w:r>
      <w:r w:rsidRPr="00AA2C25">
        <w:rPr>
          <w:szCs w:val="28"/>
          <w:lang w:val="ru-RU"/>
        </w:rPr>
        <w:t xml:space="preserve"> </w:t>
      </w:r>
      <w:r w:rsidR="00185055" w:rsidRPr="00AA2C25">
        <w:rPr>
          <w:szCs w:val="28"/>
          <w:lang w:val="ru-RU"/>
        </w:rPr>
        <w:t xml:space="preserve">в </w:t>
      </w:r>
      <w:r w:rsidR="007E3A38" w:rsidRPr="00AA2C25">
        <w:rPr>
          <w:szCs w:val="28"/>
          <w:lang w:val="ru-RU"/>
        </w:rPr>
        <w:t>пункте 2.1:</w:t>
      </w:r>
    </w:p>
    <w:p w:rsidR="007E3A38" w:rsidRPr="00AA2C25" w:rsidRDefault="007E3A38" w:rsidP="007E3A38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слова «городского округа» заменить словами «муниципального округа»;</w:t>
      </w:r>
    </w:p>
    <w:p w:rsidR="00021AD5" w:rsidRPr="00AA2C25" w:rsidRDefault="00EC4A8B" w:rsidP="00EC4A8B">
      <w:pPr>
        <w:widowControl w:val="0"/>
        <w:autoSpaceDE w:val="0"/>
        <w:autoSpaceDN w:val="0"/>
        <w:spacing w:after="0" w:line="360" w:lineRule="exact"/>
        <w:ind w:left="0" w:right="0" w:firstLine="709"/>
        <w:rPr>
          <w:szCs w:val="28"/>
          <w:lang w:val="ru-RU"/>
        </w:rPr>
      </w:pPr>
      <w:r w:rsidRPr="00AA2C25">
        <w:rPr>
          <w:szCs w:val="28"/>
          <w:lang w:val="ru-RU"/>
        </w:rPr>
        <w:t>абзац</w:t>
      </w:r>
      <w:r w:rsidR="00185055" w:rsidRPr="00AA2C25">
        <w:rPr>
          <w:szCs w:val="28"/>
          <w:lang w:val="ru-RU"/>
        </w:rPr>
        <w:t>е</w:t>
      </w:r>
      <w:r w:rsidRPr="00AA2C25">
        <w:rPr>
          <w:szCs w:val="28"/>
          <w:lang w:val="ru-RU"/>
        </w:rPr>
        <w:t xml:space="preserve"> седьмо</w:t>
      </w:r>
      <w:r w:rsidR="00185055" w:rsidRPr="00AA2C25">
        <w:rPr>
          <w:szCs w:val="28"/>
          <w:lang w:val="ru-RU"/>
        </w:rPr>
        <w:t>м</w:t>
      </w:r>
      <w:r w:rsidRPr="00AA2C25">
        <w:rPr>
          <w:szCs w:val="28"/>
          <w:lang w:val="ru-RU"/>
        </w:rPr>
        <w:t xml:space="preserve"> </w:t>
      </w:r>
      <w:r w:rsidR="00185055" w:rsidRPr="00AA2C25">
        <w:rPr>
          <w:szCs w:val="28"/>
          <w:lang w:val="ru-RU"/>
        </w:rPr>
        <w:t xml:space="preserve">слова </w:t>
      </w:r>
      <w:r w:rsidRPr="00AA2C25">
        <w:rPr>
          <w:szCs w:val="28"/>
          <w:lang w:val="ru-RU"/>
        </w:rPr>
        <w:t xml:space="preserve">«квартал и» </w:t>
      </w:r>
      <w:r w:rsidR="00185055" w:rsidRPr="00AA2C25">
        <w:rPr>
          <w:szCs w:val="28"/>
          <w:lang w:val="ru-RU"/>
        </w:rPr>
        <w:t>исключить</w:t>
      </w:r>
      <w:r w:rsidR="00DD1E3A" w:rsidRPr="00AA2C25">
        <w:rPr>
          <w:szCs w:val="28"/>
          <w:lang w:val="ru-RU"/>
        </w:rPr>
        <w:t>;</w:t>
      </w:r>
    </w:p>
    <w:p w:rsidR="004512AD" w:rsidRPr="00AA2C25" w:rsidRDefault="004512AD" w:rsidP="004512AD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>.</w:t>
      </w:r>
      <w:r w:rsidR="00DD4A6A">
        <w:rPr>
          <w:color w:val="auto"/>
          <w:szCs w:val="28"/>
          <w:lang w:val="ru-RU" w:eastAsia="ru-RU"/>
        </w:rPr>
        <w:t>6</w:t>
      </w:r>
      <w:r w:rsidRPr="00AA2C25">
        <w:rPr>
          <w:color w:val="auto"/>
          <w:szCs w:val="28"/>
          <w:lang w:val="ru-RU" w:eastAsia="ru-RU"/>
        </w:rPr>
        <w:t xml:space="preserve">. в пункте 2.2 слова </w:t>
      </w:r>
      <w:r w:rsidRPr="00AA2C25">
        <w:rPr>
          <w:rFonts w:eastAsia="Calibri"/>
          <w:color w:val="auto"/>
          <w:szCs w:val="28"/>
          <w:lang w:val="ru-RU"/>
        </w:rPr>
        <w:t xml:space="preserve">«городского округа» </w:t>
      </w:r>
      <w:r w:rsidRPr="00AA2C25">
        <w:rPr>
          <w:color w:val="auto"/>
          <w:szCs w:val="28"/>
          <w:lang w:val="ru-RU" w:eastAsia="ru-RU"/>
        </w:rPr>
        <w:t>заменить словами «муниципального округа»;</w:t>
      </w:r>
    </w:p>
    <w:p w:rsidR="007E3A38" w:rsidRPr="00AA2C25" w:rsidRDefault="001F1B0E" w:rsidP="007E3A38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>.</w:t>
      </w:r>
      <w:r w:rsidR="00DD4A6A">
        <w:rPr>
          <w:color w:val="auto"/>
          <w:szCs w:val="28"/>
          <w:lang w:val="ru-RU" w:eastAsia="ru-RU"/>
        </w:rPr>
        <w:t>7</w:t>
      </w:r>
      <w:r w:rsidRPr="00AA2C25">
        <w:rPr>
          <w:color w:val="auto"/>
          <w:szCs w:val="28"/>
          <w:lang w:val="ru-RU" w:eastAsia="ru-RU"/>
        </w:rPr>
        <w:t xml:space="preserve">. в наименовании раздела 3 слова </w:t>
      </w:r>
      <w:r w:rsidR="007E3A38" w:rsidRPr="00AA2C25">
        <w:rPr>
          <w:rFonts w:eastAsia="Calibri"/>
          <w:color w:val="auto"/>
          <w:szCs w:val="28"/>
          <w:lang w:val="ru-RU"/>
        </w:rPr>
        <w:t xml:space="preserve">«ГОРОДСКОГО ОКРУГА» </w:t>
      </w:r>
      <w:r w:rsidR="007E3A38" w:rsidRPr="00AA2C25">
        <w:rPr>
          <w:color w:val="auto"/>
          <w:szCs w:val="28"/>
          <w:lang w:val="ru-RU" w:eastAsia="ru-RU"/>
        </w:rPr>
        <w:t>заменить словами «МУНИЦИПАЛЬНОГО ОКРУГА»;</w:t>
      </w:r>
    </w:p>
    <w:p w:rsidR="00AE4C91" w:rsidRPr="00AA2C25" w:rsidRDefault="00AE4C91" w:rsidP="001A6C22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>.</w:t>
      </w:r>
      <w:r w:rsidR="00DD4A6A">
        <w:rPr>
          <w:color w:val="auto"/>
          <w:szCs w:val="28"/>
          <w:lang w:val="ru-RU" w:eastAsia="ru-RU"/>
        </w:rPr>
        <w:t>8</w:t>
      </w:r>
      <w:r w:rsidRPr="00AA2C25">
        <w:rPr>
          <w:color w:val="auto"/>
          <w:szCs w:val="28"/>
          <w:lang w:val="ru-RU" w:eastAsia="ru-RU"/>
        </w:rPr>
        <w:t>. пункт 3.1 изложить в следующей редакции:</w:t>
      </w:r>
    </w:p>
    <w:p w:rsidR="00AE4C91" w:rsidRPr="00AA2C25" w:rsidRDefault="00AE4C91" w:rsidP="001A6C22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«3.1. Должностной оклад Главы муниципального округа устанавливается в размере 70</w:t>
      </w:r>
      <w:r w:rsidR="002C6D97" w:rsidRPr="00AA2C25">
        <w:rPr>
          <w:color w:val="auto"/>
          <w:szCs w:val="28"/>
          <w:lang w:val="ru-RU" w:eastAsia="ru-RU"/>
        </w:rPr>
        <w:t xml:space="preserve"> </w:t>
      </w:r>
      <w:r w:rsidRPr="00AA2C25">
        <w:rPr>
          <w:color w:val="auto"/>
          <w:szCs w:val="28"/>
          <w:lang w:val="ru-RU" w:eastAsia="ru-RU"/>
        </w:rPr>
        <w:t>000 рублей.»;</w:t>
      </w:r>
    </w:p>
    <w:p w:rsidR="00AE4C91" w:rsidRPr="00AA2C25" w:rsidRDefault="00AE4C91" w:rsidP="00AE4C91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>.</w:t>
      </w:r>
      <w:r w:rsidR="00DD4A6A">
        <w:rPr>
          <w:color w:val="auto"/>
          <w:szCs w:val="28"/>
          <w:lang w:val="ru-RU" w:eastAsia="ru-RU"/>
        </w:rPr>
        <w:t>9</w:t>
      </w:r>
      <w:r w:rsidRPr="00AA2C25">
        <w:rPr>
          <w:color w:val="auto"/>
          <w:szCs w:val="28"/>
          <w:lang w:val="ru-RU" w:eastAsia="ru-RU"/>
        </w:rPr>
        <w:t>. в пункте 3.2 слова «городского округа» заменить словами «муниципального округа»;</w:t>
      </w:r>
    </w:p>
    <w:p w:rsidR="001E536A" w:rsidRPr="00AA2C25" w:rsidRDefault="001E536A" w:rsidP="001E536A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>.1</w:t>
      </w:r>
      <w:r w:rsidR="00DD4A6A">
        <w:rPr>
          <w:color w:val="auto"/>
          <w:szCs w:val="28"/>
          <w:lang w:val="ru-RU" w:eastAsia="ru-RU"/>
        </w:rPr>
        <w:t>0</w:t>
      </w:r>
      <w:r w:rsidRPr="00AA2C25">
        <w:rPr>
          <w:color w:val="auto"/>
          <w:szCs w:val="28"/>
          <w:lang w:val="ru-RU" w:eastAsia="ru-RU"/>
        </w:rPr>
        <w:t>. в пункте 4.4 слова «</w:t>
      </w:r>
      <w:r w:rsidR="000B09D2" w:rsidRPr="00AA2C25">
        <w:rPr>
          <w:color w:val="auto"/>
          <w:szCs w:val="28"/>
          <w:lang w:val="ru-RU" w:eastAsia="ru-RU"/>
        </w:rPr>
        <w:t>квартал и» исключить;</w:t>
      </w:r>
    </w:p>
    <w:p w:rsidR="000B09D2" w:rsidRPr="00AA2C25" w:rsidRDefault="000B09D2" w:rsidP="001E536A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>.1</w:t>
      </w:r>
      <w:r w:rsidR="00DD4A6A">
        <w:rPr>
          <w:color w:val="auto"/>
          <w:szCs w:val="28"/>
          <w:lang w:val="ru-RU" w:eastAsia="ru-RU"/>
        </w:rPr>
        <w:t>1</w:t>
      </w:r>
      <w:r w:rsidRPr="00AA2C25">
        <w:rPr>
          <w:color w:val="auto"/>
          <w:szCs w:val="28"/>
          <w:lang w:val="ru-RU" w:eastAsia="ru-RU"/>
        </w:rPr>
        <w:t>. в пункте 4.4.1 словами «50 %» заменить словами «100 %»;</w:t>
      </w:r>
    </w:p>
    <w:p w:rsidR="002C6D97" w:rsidRPr="00AA2C25" w:rsidRDefault="00216E70" w:rsidP="00AE4C91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>.</w:t>
      </w:r>
      <w:r w:rsidR="008B5E0A" w:rsidRPr="00AA2C25">
        <w:rPr>
          <w:color w:val="auto"/>
          <w:szCs w:val="28"/>
          <w:lang w:val="ru-RU" w:eastAsia="ru-RU"/>
        </w:rPr>
        <w:t>1</w:t>
      </w:r>
      <w:r w:rsidR="00DD4A6A">
        <w:rPr>
          <w:color w:val="auto"/>
          <w:szCs w:val="28"/>
          <w:lang w:val="ru-RU" w:eastAsia="ru-RU"/>
        </w:rPr>
        <w:t>2</w:t>
      </w:r>
      <w:r w:rsidRPr="00AA2C25">
        <w:rPr>
          <w:color w:val="auto"/>
          <w:szCs w:val="28"/>
          <w:lang w:val="ru-RU" w:eastAsia="ru-RU"/>
        </w:rPr>
        <w:t xml:space="preserve">. </w:t>
      </w:r>
      <w:r w:rsidR="002C6D97" w:rsidRPr="00AA2C25">
        <w:rPr>
          <w:color w:val="auto"/>
          <w:szCs w:val="28"/>
          <w:lang w:val="ru-RU" w:eastAsia="ru-RU"/>
        </w:rPr>
        <w:t>пункт 4.4.2 признать утратившим силу;</w:t>
      </w:r>
    </w:p>
    <w:p w:rsidR="002C6D97" w:rsidRPr="00AA2C25" w:rsidRDefault="002C6D97" w:rsidP="00DB2654">
      <w:pPr>
        <w:spacing w:after="0" w:line="360" w:lineRule="exact"/>
        <w:ind w:left="0" w:right="0" w:firstLine="720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>.1</w:t>
      </w:r>
      <w:r w:rsidR="00DD4A6A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 xml:space="preserve">. </w:t>
      </w:r>
      <w:r w:rsidR="00DB2654" w:rsidRPr="00AA2C25">
        <w:rPr>
          <w:color w:val="auto"/>
          <w:szCs w:val="28"/>
          <w:lang w:val="ru-RU" w:eastAsia="ru-RU"/>
        </w:rPr>
        <w:t xml:space="preserve">в </w:t>
      </w:r>
      <w:r w:rsidR="000B09D2" w:rsidRPr="00AA2C25">
        <w:rPr>
          <w:color w:val="auto"/>
          <w:szCs w:val="28"/>
          <w:lang w:val="ru-RU" w:eastAsia="ru-RU"/>
        </w:rPr>
        <w:t>пункт</w:t>
      </w:r>
      <w:r w:rsidR="00DB2654" w:rsidRPr="00AA2C25">
        <w:rPr>
          <w:color w:val="auto"/>
          <w:szCs w:val="28"/>
          <w:lang w:val="ru-RU" w:eastAsia="ru-RU"/>
        </w:rPr>
        <w:t>е</w:t>
      </w:r>
      <w:r w:rsidR="000B09D2" w:rsidRPr="00AA2C25">
        <w:rPr>
          <w:color w:val="auto"/>
          <w:szCs w:val="28"/>
          <w:lang w:val="ru-RU" w:eastAsia="ru-RU"/>
        </w:rPr>
        <w:t xml:space="preserve"> </w:t>
      </w:r>
      <w:r w:rsidRPr="00AA2C25">
        <w:rPr>
          <w:color w:val="auto"/>
          <w:szCs w:val="28"/>
          <w:lang w:val="ru-RU" w:eastAsia="ru-RU"/>
        </w:rPr>
        <w:t xml:space="preserve">4.4.3 слова «городского округа» заменить словами </w:t>
      </w:r>
      <w:r w:rsidR="00DB2654" w:rsidRPr="00AA2C25">
        <w:rPr>
          <w:color w:val="auto"/>
          <w:szCs w:val="28"/>
          <w:lang w:val="ru-RU" w:eastAsia="ru-RU"/>
        </w:rPr>
        <w:t>«</w:t>
      </w:r>
      <w:r w:rsidRPr="00AA2C25">
        <w:rPr>
          <w:color w:val="auto"/>
          <w:szCs w:val="28"/>
          <w:lang w:val="ru-RU" w:eastAsia="ru-RU"/>
        </w:rPr>
        <w:t>муниципального округа»;</w:t>
      </w:r>
    </w:p>
    <w:p w:rsidR="002C6D97" w:rsidRPr="00AA2C25" w:rsidRDefault="002C6D97" w:rsidP="002C6D97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>.1</w:t>
      </w:r>
      <w:r w:rsidR="00DD4A6A">
        <w:rPr>
          <w:color w:val="auto"/>
          <w:szCs w:val="28"/>
          <w:lang w:val="ru-RU" w:eastAsia="ru-RU"/>
        </w:rPr>
        <w:t>4</w:t>
      </w:r>
      <w:r w:rsidRPr="00AA2C25">
        <w:rPr>
          <w:color w:val="auto"/>
          <w:szCs w:val="28"/>
          <w:lang w:val="ru-RU" w:eastAsia="ru-RU"/>
        </w:rPr>
        <w:t>. в пункте 4.4.4 слова «городского округа» заменить словами «муниципального округа»;</w:t>
      </w:r>
    </w:p>
    <w:p w:rsidR="001A183B" w:rsidRPr="00AA2C25" w:rsidRDefault="00110035" w:rsidP="001A183B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>.</w:t>
      </w:r>
      <w:r w:rsidR="008B5E0A" w:rsidRPr="00AA2C25">
        <w:rPr>
          <w:color w:val="auto"/>
          <w:szCs w:val="28"/>
          <w:lang w:val="ru-RU" w:eastAsia="ru-RU"/>
        </w:rPr>
        <w:t>1</w:t>
      </w:r>
      <w:r w:rsidR="00DD4A6A">
        <w:rPr>
          <w:color w:val="auto"/>
          <w:szCs w:val="28"/>
          <w:lang w:val="ru-RU" w:eastAsia="ru-RU"/>
        </w:rPr>
        <w:t>5</w:t>
      </w:r>
      <w:r w:rsidRPr="00AA2C25">
        <w:rPr>
          <w:color w:val="auto"/>
          <w:szCs w:val="28"/>
          <w:lang w:val="ru-RU" w:eastAsia="ru-RU"/>
        </w:rPr>
        <w:t>.</w:t>
      </w:r>
      <w:r w:rsidR="001A183B" w:rsidRPr="00AA2C25">
        <w:rPr>
          <w:color w:val="auto"/>
          <w:szCs w:val="28"/>
          <w:lang w:val="ru-RU" w:eastAsia="ru-RU"/>
        </w:rPr>
        <w:t xml:space="preserve"> в пункте 4.5 слова «городского округа» заменить словами «муниципального округа»;</w:t>
      </w:r>
    </w:p>
    <w:p w:rsidR="001A183B" w:rsidRPr="00AA2C25" w:rsidRDefault="001A183B" w:rsidP="001A183B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>.1</w:t>
      </w:r>
      <w:r w:rsidR="00DD4A6A">
        <w:rPr>
          <w:color w:val="auto"/>
          <w:szCs w:val="28"/>
          <w:lang w:val="ru-RU" w:eastAsia="ru-RU"/>
        </w:rPr>
        <w:t>6</w:t>
      </w:r>
      <w:r w:rsidR="00BA7838" w:rsidRPr="00AA2C25">
        <w:rPr>
          <w:color w:val="auto"/>
          <w:szCs w:val="28"/>
          <w:lang w:val="ru-RU" w:eastAsia="ru-RU"/>
        </w:rPr>
        <w:t>.</w:t>
      </w:r>
      <w:r w:rsidRPr="00AA2C25">
        <w:rPr>
          <w:color w:val="auto"/>
          <w:szCs w:val="28"/>
          <w:lang w:val="ru-RU" w:eastAsia="ru-RU"/>
        </w:rPr>
        <w:t xml:space="preserve"> в пункте 4.7 слова «городского округа» заменить словами «муниципального округа»;</w:t>
      </w:r>
    </w:p>
    <w:p w:rsidR="005B6BD8" w:rsidRPr="00AA2C25" w:rsidRDefault="00AE4C91" w:rsidP="005B6BD8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>.</w:t>
      </w:r>
      <w:r w:rsidR="005B6BD8" w:rsidRPr="00AA2C25">
        <w:rPr>
          <w:color w:val="auto"/>
          <w:szCs w:val="28"/>
          <w:lang w:val="ru-RU" w:eastAsia="ru-RU"/>
        </w:rPr>
        <w:t>1</w:t>
      </w:r>
      <w:r w:rsidR="00DD4A6A">
        <w:rPr>
          <w:color w:val="auto"/>
          <w:szCs w:val="28"/>
          <w:lang w:val="ru-RU" w:eastAsia="ru-RU"/>
        </w:rPr>
        <w:t>7</w:t>
      </w:r>
      <w:r w:rsidRPr="00AA2C25">
        <w:rPr>
          <w:color w:val="auto"/>
          <w:szCs w:val="28"/>
          <w:lang w:val="ru-RU" w:eastAsia="ru-RU"/>
        </w:rPr>
        <w:t>.</w:t>
      </w:r>
      <w:r w:rsidR="005B6BD8" w:rsidRPr="00AA2C25">
        <w:rPr>
          <w:color w:val="auto"/>
          <w:szCs w:val="28"/>
          <w:lang w:val="ru-RU" w:eastAsia="ru-RU"/>
        </w:rPr>
        <w:t xml:space="preserve"> в пункте 5.1 слова «городского округа» заменить словами «муниципального округа»;</w:t>
      </w:r>
    </w:p>
    <w:p w:rsidR="005B6BD8" w:rsidRPr="00AA2C25" w:rsidRDefault="005B6BD8" w:rsidP="005B6BD8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>.1</w:t>
      </w:r>
      <w:r w:rsidR="00DD4A6A">
        <w:rPr>
          <w:color w:val="auto"/>
          <w:szCs w:val="28"/>
          <w:lang w:val="ru-RU" w:eastAsia="ru-RU"/>
        </w:rPr>
        <w:t>8</w:t>
      </w:r>
      <w:r w:rsidRPr="00AA2C25">
        <w:rPr>
          <w:color w:val="auto"/>
          <w:szCs w:val="28"/>
          <w:lang w:val="ru-RU" w:eastAsia="ru-RU"/>
        </w:rPr>
        <w:t>. в пункте 5.2 слова «городского округа» заменить словами «муниципального округа»;</w:t>
      </w:r>
    </w:p>
    <w:p w:rsidR="005B6BD8" w:rsidRPr="00AA2C25" w:rsidRDefault="005B6BD8" w:rsidP="005B6BD8">
      <w:pPr>
        <w:widowControl w:val="0"/>
        <w:autoSpaceDE w:val="0"/>
        <w:autoSpaceDN w:val="0"/>
        <w:spacing w:after="0" w:line="360" w:lineRule="exact"/>
        <w:ind w:left="0" w:right="0" w:firstLine="709"/>
        <w:rPr>
          <w:color w:val="auto"/>
          <w:szCs w:val="28"/>
          <w:lang w:val="ru-RU" w:eastAsia="ru-RU"/>
        </w:rPr>
      </w:pPr>
      <w:r w:rsidRPr="00AA2C25">
        <w:rPr>
          <w:color w:val="auto"/>
          <w:szCs w:val="28"/>
          <w:lang w:val="ru-RU" w:eastAsia="ru-RU"/>
        </w:rPr>
        <w:t>1.</w:t>
      </w:r>
      <w:r w:rsidR="00BA7838" w:rsidRPr="00AA2C25">
        <w:rPr>
          <w:color w:val="auto"/>
          <w:szCs w:val="28"/>
          <w:lang w:val="ru-RU" w:eastAsia="ru-RU"/>
        </w:rPr>
        <w:t>3</w:t>
      </w:r>
      <w:r w:rsidRPr="00AA2C25">
        <w:rPr>
          <w:color w:val="auto"/>
          <w:szCs w:val="28"/>
          <w:lang w:val="ru-RU" w:eastAsia="ru-RU"/>
        </w:rPr>
        <w:t>.</w:t>
      </w:r>
      <w:r w:rsidR="00DD4A6A">
        <w:rPr>
          <w:color w:val="auto"/>
          <w:szCs w:val="28"/>
          <w:lang w:val="ru-RU" w:eastAsia="ru-RU"/>
        </w:rPr>
        <w:t>19</w:t>
      </w:r>
      <w:bookmarkStart w:id="0" w:name="_GoBack"/>
      <w:bookmarkEnd w:id="0"/>
      <w:r w:rsidRPr="00AA2C25">
        <w:rPr>
          <w:color w:val="auto"/>
          <w:szCs w:val="28"/>
          <w:lang w:val="ru-RU" w:eastAsia="ru-RU"/>
        </w:rPr>
        <w:t>. в пункте 5.3 слова «городского округа» заменить словами «муниципального округа».</w:t>
      </w:r>
    </w:p>
    <w:p w:rsidR="00EF5AE6" w:rsidRPr="00AA2C25" w:rsidRDefault="00EF5AE6" w:rsidP="00B57EDC">
      <w:pPr>
        <w:spacing w:after="0" w:line="360" w:lineRule="exact"/>
        <w:ind w:left="0" w:right="0" w:firstLine="709"/>
        <w:contextualSpacing/>
        <w:rPr>
          <w:color w:val="auto"/>
          <w:szCs w:val="28"/>
          <w:lang w:val="ru-RU" w:eastAsia="ru-RU"/>
        </w:rPr>
      </w:pPr>
      <w:r w:rsidRPr="00AA2C25">
        <w:rPr>
          <w:rFonts w:eastAsiaTheme="minorHAnsi"/>
          <w:color w:val="auto"/>
          <w:szCs w:val="28"/>
          <w:lang w:val="ru-RU"/>
        </w:rPr>
        <w:t xml:space="preserve">2. Настоящее решение вступает в силу после его официального обнародования в сетевом издании </w:t>
      </w:r>
      <w:r w:rsidRPr="00AA2C25">
        <w:rPr>
          <w:color w:val="auto"/>
          <w:szCs w:val="28"/>
          <w:lang w:val="ru-RU" w:eastAsia="ru-RU"/>
        </w:rPr>
        <w:t xml:space="preserve">«PRO Соликамск» (https://www.просоликамск.рф, свидетельство о регистрации в качестве </w:t>
      </w:r>
      <w:r w:rsidRPr="00AA2C25">
        <w:rPr>
          <w:color w:val="auto"/>
          <w:szCs w:val="28"/>
          <w:lang w:val="ru-RU" w:eastAsia="ru-RU"/>
        </w:rPr>
        <w:lastRenderedPageBreak/>
        <w:t>средства массовой информации от 7 марта 2019 г. № ЭЛ ФС77-75182, доменное имя «просоликамск.рф»)</w:t>
      </w:r>
      <w:r w:rsidR="00AF29D7" w:rsidRPr="00AA2C25">
        <w:rPr>
          <w:color w:val="auto"/>
          <w:szCs w:val="28"/>
          <w:lang w:val="ru-RU" w:eastAsia="ru-RU"/>
        </w:rPr>
        <w:t xml:space="preserve">, </w:t>
      </w:r>
      <w:r w:rsidR="004C35C4" w:rsidRPr="00AA2C25">
        <w:rPr>
          <w:color w:val="auto"/>
          <w:szCs w:val="28"/>
          <w:lang w:val="ru-RU" w:eastAsia="ru-RU"/>
        </w:rPr>
        <w:t>но не ранее</w:t>
      </w:r>
      <w:r w:rsidR="00AF29D7" w:rsidRPr="00AA2C25">
        <w:rPr>
          <w:color w:val="auto"/>
          <w:szCs w:val="28"/>
          <w:lang w:val="ru-RU" w:eastAsia="ru-RU"/>
        </w:rPr>
        <w:t xml:space="preserve"> 1 января 2026 года</w:t>
      </w:r>
      <w:r w:rsidRPr="00AA2C25">
        <w:rPr>
          <w:color w:val="auto"/>
          <w:szCs w:val="28"/>
          <w:lang w:val="ru-RU" w:eastAsia="ru-RU"/>
        </w:rPr>
        <w:t>.</w:t>
      </w:r>
    </w:p>
    <w:p w:rsidR="00E139BF" w:rsidRPr="00AA2C25" w:rsidRDefault="00E139BF" w:rsidP="00B57EDC">
      <w:pPr>
        <w:spacing w:after="0" w:line="360" w:lineRule="exact"/>
        <w:ind w:left="0" w:right="0" w:firstLine="709"/>
        <w:contextualSpacing/>
        <w:rPr>
          <w:rFonts w:eastAsiaTheme="minorHAnsi"/>
          <w:color w:val="auto"/>
          <w:szCs w:val="28"/>
          <w:lang w:val="ru-RU"/>
        </w:rPr>
      </w:pPr>
    </w:p>
    <w:tbl>
      <w:tblPr>
        <w:tblStyle w:val="aa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6"/>
      </w:tblGrid>
      <w:tr w:rsidR="00EF5AE6" w:rsidRPr="00EF5AE6" w:rsidTr="004A3679">
        <w:tc>
          <w:tcPr>
            <w:tcW w:w="5070" w:type="dxa"/>
          </w:tcPr>
          <w:p w:rsidR="00EF5AE6" w:rsidRPr="00AA2C25" w:rsidRDefault="00EF5AE6" w:rsidP="00EF5AE6">
            <w:pPr>
              <w:spacing w:after="200" w:line="240" w:lineRule="exact"/>
              <w:ind w:left="0" w:right="0" w:firstLine="0"/>
              <w:jc w:val="left"/>
              <w:rPr>
                <w:rFonts w:eastAsiaTheme="minorHAnsi"/>
                <w:color w:val="auto"/>
                <w:szCs w:val="28"/>
                <w:lang w:val="ru-RU"/>
              </w:rPr>
            </w:pPr>
            <w:r w:rsidRPr="00AA2C25">
              <w:rPr>
                <w:rFonts w:eastAsiaTheme="minorHAnsi"/>
                <w:color w:val="auto"/>
                <w:szCs w:val="28"/>
                <w:lang w:val="ru-RU"/>
              </w:rPr>
              <w:t>Председатель Думы Соликамского муниципального округа</w:t>
            </w:r>
          </w:p>
          <w:p w:rsidR="00022AE5" w:rsidRPr="00AA2C25" w:rsidRDefault="00022AE5" w:rsidP="00EF5AE6">
            <w:pPr>
              <w:spacing w:after="200" w:line="240" w:lineRule="exact"/>
              <w:ind w:left="0" w:right="0" w:firstLine="0"/>
              <w:jc w:val="left"/>
              <w:rPr>
                <w:rFonts w:eastAsiaTheme="minorHAnsi"/>
                <w:color w:val="auto"/>
                <w:szCs w:val="28"/>
                <w:lang w:val="ru-RU"/>
              </w:rPr>
            </w:pPr>
          </w:p>
          <w:p w:rsidR="00EF5AE6" w:rsidRPr="00AA2C25" w:rsidRDefault="00EF5AE6" w:rsidP="00EF5AE6">
            <w:pPr>
              <w:spacing w:after="200" w:line="240" w:lineRule="exact"/>
              <w:ind w:left="0" w:right="0" w:firstLine="0"/>
              <w:rPr>
                <w:rFonts w:eastAsiaTheme="minorHAnsi"/>
                <w:color w:val="auto"/>
                <w:szCs w:val="28"/>
                <w:lang w:val="ru-RU"/>
              </w:rPr>
            </w:pPr>
            <w:r w:rsidRPr="00AA2C25">
              <w:rPr>
                <w:rFonts w:eastAsiaTheme="minorHAnsi"/>
                <w:color w:val="auto"/>
                <w:szCs w:val="28"/>
                <w:lang w:val="ru-RU"/>
              </w:rPr>
              <w:t xml:space="preserve">________________    </w:t>
            </w:r>
          </w:p>
          <w:p w:rsidR="00EF5AE6" w:rsidRPr="00AA2C25" w:rsidRDefault="00EF5AE6" w:rsidP="00EF5AE6">
            <w:pPr>
              <w:spacing w:after="200" w:line="240" w:lineRule="exact"/>
              <w:ind w:left="0" w:right="0" w:firstLine="0"/>
              <w:rPr>
                <w:rFonts w:eastAsiaTheme="minorHAnsi"/>
                <w:color w:val="auto"/>
                <w:szCs w:val="28"/>
                <w:lang w:val="ru-RU"/>
              </w:rPr>
            </w:pPr>
            <w:r w:rsidRPr="00AA2C25">
              <w:rPr>
                <w:rFonts w:eastAsiaTheme="minorHAnsi"/>
                <w:color w:val="auto"/>
                <w:szCs w:val="28"/>
                <w:lang w:val="ru-RU"/>
              </w:rPr>
              <w:t xml:space="preserve">                                   И.Г. </w:t>
            </w:r>
            <w:proofErr w:type="spellStart"/>
            <w:r w:rsidRPr="00AA2C25">
              <w:rPr>
                <w:rFonts w:eastAsiaTheme="minorHAnsi"/>
                <w:color w:val="auto"/>
                <w:szCs w:val="28"/>
                <w:lang w:val="ru-RU"/>
              </w:rPr>
              <w:t>Мингазеев</w:t>
            </w:r>
            <w:proofErr w:type="spellEnd"/>
          </w:p>
          <w:p w:rsidR="00EF5AE6" w:rsidRPr="00AA2C25" w:rsidRDefault="00EF5AE6" w:rsidP="00EF5AE6">
            <w:pPr>
              <w:spacing w:after="200" w:line="240" w:lineRule="exact"/>
              <w:ind w:left="0" w:right="0" w:firstLine="0"/>
              <w:rPr>
                <w:rFonts w:eastAsiaTheme="minorHAnsi"/>
                <w:color w:val="auto"/>
                <w:szCs w:val="28"/>
                <w:lang w:val="ru-RU"/>
              </w:rPr>
            </w:pPr>
          </w:p>
        </w:tc>
        <w:tc>
          <w:tcPr>
            <w:tcW w:w="4786" w:type="dxa"/>
          </w:tcPr>
          <w:p w:rsidR="00EF5AE6" w:rsidRPr="00AA2C25" w:rsidRDefault="00EF5AE6" w:rsidP="00D018BD">
            <w:pPr>
              <w:spacing w:after="0" w:line="240" w:lineRule="exact"/>
              <w:ind w:left="0" w:right="0" w:firstLine="0"/>
              <w:rPr>
                <w:rFonts w:eastAsiaTheme="minorHAnsi"/>
                <w:color w:val="auto"/>
                <w:szCs w:val="28"/>
                <w:lang w:val="ru-RU"/>
              </w:rPr>
            </w:pPr>
            <w:r w:rsidRPr="00AA2C25">
              <w:rPr>
                <w:rFonts w:eastAsiaTheme="minorHAnsi"/>
                <w:color w:val="auto"/>
                <w:szCs w:val="28"/>
                <w:lang w:val="ru-RU"/>
              </w:rPr>
              <w:t xml:space="preserve">Глава муниципального округа – </w:t>
            </w:r>
          </w:p>
          <w:p w:rsidR="00EF5AE6" w:rsidRPr="00AA2C25" w:rsidRDefault="00EF5AE6" w:rsidP="00D018BD">
            <w:pPr>
              <w:spacing w:after="0" w:line="240" w:lineRule="exact"/>
              <w:ind w:left="0" w:right="0" w:firstLine="0"/>
              <w:jc w:val="left"/>
              <w:rPr>
                <w:rFonts w:eastAsiaTheme="minorHAnsi"/>
                <w:color w:val="auto"/>
                <w:szCs w:val="28"/>
                <w:lang w:val="ru-RU"/>
              </w:rPr>
            </w:pPr>
            <w:r w:rsidRPr="00AA2C25">
              <w:rPr>
                <w:rFonts w:eastAsiaTheme="minorHAnsi"/>
                <w:color w:val="auto"/>
                <w:szCs w:val="28"/>
                <w:lang w:val="ru-RU"/>
              </w:rPr>
              <w:t>глава администрации Соликамского муниципального округа</w:t>
            </w:r>
          </w:p>
          <w:p w:rsidR="00022AE5" w:rsidRPr="00AA2C25" w:rsidRDefault="00022AE5" w:rsidP="00D018BD">
            <w:pPr>
              <w:spacing w:after="0" w:line="240" w:lineRule="exact"/>
              <w:ind w:left="0" w:right="0" w:firstLine="0"/>
              <w:jc w:val="left"/>
              <w:rPr>
                <w:rFonts w:eastAsiaTheme="minorHAnsi"/>
                <w:color w:val="auto"/>
                <w:szCs w:val="28"/>
                <w:lang w:val="ru-RU"/>
              </w:rPr>
            </w:pPr>
          </w:p>
          <w:p w:rsidR="00022AE5" w:rsidRPr="00AA2C25" w:rsidRDefault="00022AE5" w:rsidP="00D018BD">
            <w:pPr>
              <w:spacing w:after="0" w:line="240" w:lineRule="exact"/>
              <w:ind w:left="0" w:right="0" w:firstLine="0"/>
              <w:jc w:val="left"/>
              <w:rPr>
                <w:rFonts w:eastAsiaTheme="minorHAnsi"/>
                <w:color w:val="auto"/>
                <w:szCs w:val="28"/>
                <w:lang w:val="ru-RU"/>
              </w:rPr>
            </w:pPr>
          </w:p>
          <w:p w:rsidR="00EF5AE6" w:rsidRPr="00AA2C25" w:rsidRDefault="00EF5AE6" w:rsidP="00EF5AE6">
            <w:pPr>
              <w:spacing w:after="200" w:line="240" w:lineRule="exact"/>
              <w:ind w:left="0" w:right="0" w:firstLine="0"/>
              <w:rPr>
                <w:rFonts w:eastAsiaTheme="minorHAnsi"/>
                <w:color w:val="auto"/>
                <w:szCs w:val="28"/>
                <w:lang w:val="ru-RU"/>
              </w:rPr>
            </w:pPr>
            <w:r w:rsidRPr="00AA2C25">
              <w:rPr>
                <w:rFonts w:eastAsiaTheme="minorHAnsi"/>
                <w:color w:val="auto"/>
                <w:szCs w:val="28"/>
                <w:lang w:val="ru-RU"/>
              </w:rPr>
              <w:t xml:space="preserve">_______________     </w:t>
            </w:r>
          </w:p>
          <w:p w:rsidR="00EF5AE6" w:rsidRPr="00EF5AE6" w:rsidRDefault="00EF5AE6" w:rsidP="00EF5AE6">
            <w:pPr>
              <w:spacing w:after="200" w:line="240" w:lineRule="exact"/>
              <w:ind w:left="0" w:right="0" w:firstLine="0"/>
              <w:rPr>
                <w:rFonts w:eastAsiaTheme="minorHAnsi"/>
                <w:color w:val="auto"/>
                <w:szCs w:val="28"/>
                <w:lang w:val="ru-RU"/>
              </w:rPr>
            </w:pPr>
            <w:r w:rsidRPr="00AA2C25">
              <w:rPr>
                <w:rFonts w:eastAsiaTheme="minorHAnsi"/>
                <w:color w:val="auto"/>
                <w:szCs w:val="28"/>
                <w:lang w:val="ru-RU"/>
              </w:rPr>
              <w:t xml:space="preserve">                                        </w:t>
            </w:r>
            <w:proofErr w:type="spellStart"/>
            <w:r w:rsidRPr="00AA2C25">
              <w:rPr>
                <w:rFonts w:eastAsiaTheme="minorHAnsi"/>
                <w:color w:val="auto"/>
                <w:szCs w:val="28"/>
                <w:lang w:val="ru-RU"/>
              </w:rPr>
              <w:t>А.А.Русанов</w:t>
            </w:r>
            <w:proofErr w:type="spellEnd"/>
          </w:p>
        </w:tc>
      </w:tr>
    </w:tbl>
    <w:p w:rsidR="00EF5AE6" w:rsidRPr="00EF5AE6" w:rsidRDefault="00EF5AE6" w:rsidP="00E139BF">
      <w:pPr>
        <w:spacing w:after="0" w:line="240" w:lineRule="exact"/>
        <w:ind w:left="5103" w:right="6" w:firstLine="17"/>
        <w:jc w:val="left"/>
        <w:rPr>
          <w:rFonts w:eastAsiaTheme="minorHAnsi"/>
          <w:color w:val="auto"/>
          <w:szCs w:val="28"/>
          <w:lang w:val="ru-RU"/>
        </w:rPr>
      </w:pPr>
    </w:p>
    <w:sectPr w:rsidR="00EF5AE6" w:rsidRPr="00EF5AE6" w:rsidSect="00D315F0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8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8BB" w:rsidRDefault="00FE48BB" w:rsidP="00BF2A01">
      <w:pPr>
        <w:spacing w:after="0" w:line="240" w:lineRule="auto"/>
      </w:pPr>
      <w:r>
        <w:separator/>
      </w:r>
    </w:p>
  </w:endnote>
  <w:endnote w:type="continuationSeparator" w:id="0">
    <w:p w:rsidR="00FE48BB" w:rsidRDefault="00FE48BB" w:rsidP="00BF2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8BB" w:rsidRDefault="00FE48BB" w:rsidP="00BF2A01">
      <w:pPr>
        <w:spacing w:after="0" w:line="240" w:lineRule="auto"/>
      </w:pPr>
      <w:r>
        <w:separator/>
      </w:r>
    </w:p>
  </w:footnote>
  <w:footnote w:type="continuationSeparator" w:id="0">
    <w:p w:rsidR="00FE48BB" w:rsidRDefault="00FE48BB" w:rsidP="00BF2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F83" w:rsidRDefault="00C27053">
    <w:pPr>
      <w:spacing w:after="0" w:line="259" w:lineRule="auto"/>
      <w:ind w:left="29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410355">
      <w:rPr>
        <w:noProof/>
        <w:sz w:val="22"/>
      </w:rPr>
      <w:t>4</w:t>
    </w:r>
    <w:r>
      <w:rPr>
        <w:sz w:val="2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A01" w:rsidRDefault="00BF2A01">
    <w:pPr>
      <w:pStyle w:val="a8"/>
    </w:pPr>
  </w:p>
  <w:p w:rsidR="00A01F83" w:rsidRPr="00BF2A01" w:rsidRDefault="00A01F83" w:rsidP="00BF2A0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F83" w:rsidRDefault="00C27053">
    <w:pPr>
      <w:spacing w:after="0" w:line="259" w:lineRule="auto"/>
      <w:ind w:left="29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.75pt;height:1.5pt;visibility:visible" o:bullet="t">
        <v:imagedata r:id="rId1" o:title=""/>
      </v:shape>
    </w:pict>
  </w:numPicBullet>
  <w:abstractNum w:abstractNumId="0">
    <w:nsid w:val="13845C84"/>
    <w:multiLevelType w:val="multilevel"/>
    <w:tmpl w:val="DE9E096E"/>
    <w:lvl w:ilvl="0">
      <w:start w:val="4"/>
      <w:numFmt w:val="decimal"/>
      <w:lvlText w:val="%1.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Text w:val="%1.%2.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3AB2F23"/>
    <w:multiLevelType w:val="hybridMultilevel"/>
    <w:tmpl w:val="25FEFF6E"/>
    <w:lvl w:ilvl="0" w:tplc="C26EAC6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CCC5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F6C1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2A06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12DB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106D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82E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3CF7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8043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03D1C9F"/>
    <w:multiLevelType w:val="hybridMultilevel"/>
    <w:tmpl w:val="CE6EFC08"/>
    <w:lvl w:ilvl="0" w:tplc="F4666F22">
      <w:start w:val="1"/>
      <w:numFmt w:val="upperRoman"/>
      <w:lvlText w:val="%1."/>
      <w:lvlJc w:val="left"/>
      <w:pPr>
        <w:ind w:left="7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2" w:hanging="360"/>
      </w:pPr>
    </w:lvl>
    <w:lvl w:ilvl="2" w:tplc="0419001B" w:tentative="1">
      <w:start w:val="1"/>
      <w:numFmt w:val="lowerRoman"/>
      <w:lvlText w:val="%3."/>
      <w:lvlJc w:val="right"/>
      <w:pPr>
        <w:ind w:left="1852" w:hanging="180"/>
      </w:pPr>
    </w:lvl>
    <w:lvl w:ilvl="3" w:tplc="0419000F" w:tentative="1">
      <w:start w:val="1"/>
      <w:numFmt w:val="decimal"/>
      <w:lvlText w:val="%4."/>
      <w:lvlJc w:val="left"/>
      <w:pPr>
        <w:ind w:left="2572" w:hanging="360"/>
      </w:pPr>
    </w:lvl>
    <w:lvl w:ilvl="4" w:tplc="04190019" w:tentative="1">
      <w:start w:val="1"/>
      <w:numFmt w:val="lowerLetter"/>
      <w:lvlText w:val="%5."/>
      <w:lvlJc w:val="left"/>
      <w:pPr>
        <w:ind w:left="3292" w:hanging="360"/>
      </w:pPr>
    </w:lvl>
    <w:lvl w:ilvl="5" w:tplc="0419001B" w:tentative="1">
      <w:start w:val="1"/>
      <w:numFmt w:val="lowerRoman"/>
      <w:lvlText w:val="%6."/>
      <w:lvlJc w:val="right"/>
      <w:pPr>
        <w:ind w:left="4012" w:hanging="180"/>
      </w:pPr>
    </w:lvl>
    <w:lvl w:ilvl="6" w:tplc="0419000F" w:tentative="1">
      <w:start w:val="1"/>
      <w:numFmt w:val="decimal"/>
      <w:lvlText w:val="%7."/>
      <w:lvlJc w:val="left"/>
      <w:pPr>
        <w:ind w:left="4732" w:hanging="360"/>
      </w:pPr>
    </w:lvl>
    <w:lvl w:ilvl="7" w:tplc="04190019" w:tentative="1">
      <w:start w:val="1"/>
      <w:numFmt w:val="lowerLetter"/>
      <w:lvlText w:val="%8."/>
      <w:lvlJc w:val="left"/>
      <w:pPr>
        <w:ind w:left="5452" w:hanging="360"/>
      </w:pPr>
    </w:lvl>
    <w:lvl w:ilvl="8" w:tplc="0419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3">
    <w:nsid w:val="6CAD69F5"/>
    <w:multiLevelType w:val="multilevel"/>
    <w:tmpl w:val="9CF4AE8A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>
    <w:nsid w:val="73AF57B6"/>
    <w:multiLevelType w:val="multilevel"/>
    <w:tmpl w:val="4648A5E0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22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19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3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CD1"/>
    <w:rsid w:val="00004B02"/>
    <w:rsid w:val="000147CC"/>
    <w:rsid w:val="00021AD5"/>
    <w:rsid w:val="00022AE5"/>
    <w:rsid w:val="00077EE4"/>
    <w:rsid w:val="00080142"/>
    <w:rsid w:val="00082E81"/>
    <w:rsid w:val="00093448"/>
    <w:rsid w:val="000B09D2"/>
    <w:rsid w:val="000B1ADA"/>
    <w:rsid w:val="000E31CA"/>
    <w:rsid w:val="000F29FF"/>
    <w:rsid w:val="00110035"/>
    <w:rsid w:val="00110B37"/>
    <w:rsid w:val="0011314C"/>
    <w:rsid w:val="00123217"/>
    <w:rsid w:val="001262A3"/>
    <w:rsid w:val="00135118"/>
    <w:rsid w:val="00136EA5"/>
    <w:rsid w:val="00150CB5"/>
    <w:rsid w:val="00154EB0"/>
    <w:rsid w:val="001669C5"/>
    <w:rsid w:val="0017085B"/>
    <w:rsid w:val="001764A0"/>
    <w:rsid w:val="0018493C"/>
    <w:rsid w:val="00185055"/>
    <w:rsid w:val="001A183B"/>
    <w:rsid w:val="001A6C22"/>
    <w:rsid w:val="001B125C"/>
    <w:rsid w:val="001E19DB"/>
    <w:rsid w:val="001E536A"/>
    <w:rsid w:val="001F1B0E"/>
    <w:rsid w:val="00212D74"/>
    <w:rsid w:val="00213751"/>
    <w:rsid w:val="00216E70"/>
    <w:rsid w:val="00222CDB"/>
    <w:rsid w:val="00235FB4"/>
    <w:rsid w:val="002722F1"/>
    <w:rsid w:val="0029516E"/>
    <w:rsid w:val="002C1DEE"/>
    <w:rsid w:val="002C2457"/>
    <w:rsid w:val="002C6D97"/>
    <w:rsid w:val="002E27F0"/>
    <w:rsid w:val="002F78C5"/>
    <w:rsid w:val="003146BF"/>
    <w:rsid w:val="00314B6E"/>
    <w:rsid w:val="00343814"/>
    <w:rsid w:val="003824D9"/>
    <w:rsid w:val="00396385"/>
    <w:rsid w:val="003A45A2"/>
    <w:rsid w:val="003A73C3"/>
    <w:rsid w:val="003C2C9E"/>
    <w:rsid w:val="003D000F"/>
    <w:rsid w:val="003F6A21"/>
    <w:rsid w:val="00423166"/>
    <w:rsid w:val="004246BA"/>
    <w:rsid w:val="00444694"/>
    <w:rsid w:val="004512AD"/>
    <w:rsid w:val="00460A82"/>
    <w:rsid w:val="00482903"/>
    <w:rsid w:val="00484547"/>
    <w:rsid w:val="004871DA"/>
    <w:rsid w:val="004933D8"/>
    <w:rsid w:val="004C35C4"/>
    <w:rsid w:val="004C4668"/>
    <w:rsid w:val="004C5E77"/>
    <w:rsid w:val="005161B9"/>
    <w:rsid w:val="00536E39"/>
    <w:rsid w:val="00540AA3"/>
    <w:rsid w:val="00544D31"/>
    <w:rsid w:val="00546117"/>
    <w:rsid w:val="0059355F"/>
    <w:rsid w:val="005A2742"/>
    <w:rsid w:val="005B6BD8"/>
    <w:rsid w:val="005D1D63"/>
    <w:rsid w:val="005D2179"/>
    <w:rsid w:val="005D354E"/>
    <w:rsid w:val="005D665A"/>
    <w:rsid w:val="005E43AD"/>
    <w:rsid w:val="005F1FD5"/>
    <w:rsid w:val="006071F1"/>
    <w:rsid w:val="00611826"/>
    <w:rsid w:val="00614CAD"/>
    <w:rsid w:val="00630F20"/>
    <w:rsid w:val="00645786"/>
    <w:rsid w:val="00650834"/>
    <w:rsid w:val="006A0D45"/>
    <w:rsid w:val="006B4B11"/>
    <w:rsid w:val="006C2BE9"/>
    <w:rsid w:val="006D1BC7"/>
    <w:rsid w:val="007216B6"/>
    <w:rsid w:val="00773B51"/>
    <w:rsid w:val="007851FA"/>
    <w:rsid w:val="007865A0"/>
    <w:rsid w:val="0078776E"/>
    <w:rsid w:val="007B5CA4"/>
    <w:rsid w:val="007D171E"/>
    <w:rsid w:val="007D5E84"/>
    <w:rsid w:val="007E003B"/>
    <w:rsid w:val="007E0ED9"/>
    <w:rsid w:val="007E1EBC"/>
    <w:rsid w:val="007E3A38"/>
    <w:rsid w:val="00802DCE"/>
    <w:rsid w:val="00806483"/>
    <w:rsid w:val="008139AF"/>
    <w:rsid w:val="008173F6"/>
    <w:rsid w:val="008261AB"/>
    <w:rsid w:val="00826E91"/>
    <w:rsid w:val="00856792"/>
    <w:rsid w:val="008649D2"/>
    <w:rsid w:val="00870873"/>
    <w:rsid w:val="0088565B"/>
    <w:rsid w:val="00896CD1"/>
    <w:rsid w:val="008A3A1F"/>
    <w:rsid w:val="008A7A70"/>
    <w:rsid w:val="008B5285"/>
    <w:rsid w:val="008B5E0A"/>
    <w:rsid w:val="008C62E1"/>
    <w:rsid w:val="00906B6A"/>
    <w:rsid w:val="00944816"/>
    <w:rsid w:val="00944B2C"/>
    <w:rsid w:val="0095115E"/>
    <w:rsid w:val="009516D8"/>
    <w:rsid w:val="00984BC6"/>
    <w:rsid w:val="00984E47"/>
    <w:rsid w:val="009870B9"/>
    <w:rsid w:val="009B4BBD"/>
    <w:rsid w:val="009C19D1"/>
    <w:rsid w:val="009F16CB"/>
    <w:rsid w:val="009F2595"/>
    <w:rsid w:val="00A01F83"/>
    <w:rsid w:val="00A46750"/>
    <w:rsid w:val="00A605F0"/>
    <w:rsid w:val="00A62F63"/>
    <w:rsid w:val="00A85A50"/>
    <w:rsid w:val="00AA2C25"/>
    <w:rsid w:val="00AE4C91"/>
    <w:rsid w:val="00AF29D7"/>
    <w:rsid w:val="00B0098E"/>
    <w:rsid w:val="00B0708F"/>
    <w:rsid w:val="00B30CE5"/>
    <w:rsid w:val="00B32BF3"/>
    <w:rsid w:val="00B52292"/>
    <w:rsid w:val="00B57EDC"/>
    <w:rsid w:val="00B62F03"/>
    <w:rsid w:val="00B707D7"/>
    <w:rsid w:val="00B737A0"/>
    <w:rsid w:val="00B94228"/>
    <w:rsid w:val="00B944B0"/>
    <w:rsid w:val="00B963F8"/>
    <w:rsid w:val="00BA7838"/>
    <w:rsid w:val="00BB1D84"/>
    <w:rsid w:val="00BB530A"/>
    <w:rsid w:val="00BD574D"/>
    <w:rsid w:val="00BF2A01"/>
    <w:rsid w:val="00BF46C5"/>
    <w:rsid w:val="00BF671B"/>
    <w:rsid w:val="00C27053"/>
    <w:rsid w:val="00C31CD8"/>
    <w:rsid w:val="00C36D58"/>
    <w:rsid w:val="00C60A64"/>
    <w:rsid w:val="00C60C62"/>
    <w:rsid w:val="00C64ACF"/>
    <w:rsid w:val="00CA1C4E"/>
    <w:rsid w:val="00CB0C78"/>
    <w:rsid w:val="00CB5E64"/>
    <w:rsid w:val="00CC2C82"/>
    <w:rsid w:val="00CF7D27"/>
    <w:rsid w:val="00D018BD"/>
    <w:rsid w:val="00D12D35"/>
    <w:rsid w:val="00D315F0"/>
    <w:rsid w:val="00D34986"/>
    <w:rsid w:val="00D468B1"/>
    <w:rsid w:val="00D5545B"/>
    <w:rsid w:val="00D64503"/>
    <w:rsid w:val="00D677BE"/>
    <w:rsid w:val="00D803D2"/>
    <w:rsid w:val="00D80EC4"/>
    <w:rsid w:val="00D93E0B"/>
    <w:rsid w:val="00DA00DA"/>
    <w:rsid w:val="00DA55A3"/>
    <w:rsid w:val="00DB2654"/>
    <w:rsid w:val="00DD1E3A"/>
    <w:rsid w:val="00DD4A6A"/>
    <w:rsid w:val="00DE4E0D"/>
    <w:rsid w:val="00DF2008"/>
    <w:rsid w:val="00DF5B0E"/>
    <w:rsid w:val="00E01A19"/>
    <w:rsid w:val="00E139BF"/>
    <w:rsid w:val="00E42F46"/>
    <w:rsid w:val="00E52710"/>
    <w:rsid w:val="00E54A72"/>
    <w:rsid w:val="00E821F5"/>
    <w:rsid w:val="00E84174"/>
    <w:rsid w:val="00E865F9"/>
    <w:rsid w:val="00E942CF"/>
    <w:rsid w:val="00E96719"/>
    <w:rsid w:val="00E96C78"/>
    <w:rsid w:val="00EA2FD8"/>
    <w:rsid w:val="00EB73AB"/>
    <w:rsid w:val="00EC4A8B"/>
    <w:rsid w:val="00ED3BAB"/>
    <w:rsid w:val="00EF5AE6"/>
    <w:rsid w:val="00EF5E13"/>
    <w:rsid w:val="00F31BD7"/>
    <w:rsid w:val="00F32A7A"/>
    <w:rsid w:val="00F33630"/>
    <w:rsid w:val="00F43D50"/>
    <w:rsid w:val="00F4731F"/>
    <w:rsid w:val="00F603B1"/>
    <w:rsid w:val="00F638D1"/>
    <w:rsid w:val="00F927C8"/>
    <w:rsid w:val="00F959E0"/>
    <w:rsid w:val="00F97EEE"/>
    <w:rsid w:val="00FB2B9F"/>
    <w:rsid w:val="00FB3BA9"/>
    <w:rsid w:val="00FC0DAE"/>
    <w:rsid w:val="00FE3957"/>
    <w:rsid w:val="00FE48BB"/>
    <w:rsid w:val="00FF6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1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448"/>
    <w:pPr>
      <w:spacing w:after="5" w:line="268" w:lineRule="auto"/>
      <w:ind w:left="95" w:right="62" w:firstLine="70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448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09344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F2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2A01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8">
    <w:name w:val="header"/>
    <w:basedOn w:val="a"/>
    <w:link w:val="a9"/>
    <w:uiPriority w:val="99"/>
    <w:unhideWhenUsed/>
    <w:rsid w:val="00BF2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2A01"/>
    <w:rPr>
      <w:rFonts w:ascii="Times New Roman" w:eastAsia="Times New Roman" w:hAnsi="Times New Roman" w:cs="Times New Roman"/>
      <w:color w:val="000000"/>
      <w:sz w:val="28"/>
      <w:lang w:val="en-US"/>
    </w:rPr>
  </w:style>
  <w:style w:type="table" w:styleId="aa">
    <w:name w:val="Table Grid"/>
    <w:basedOn w:val="a1"/>
    <w:uiPriority w:val="59"/>
    <w:rsid w:val="00EF5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B707D7"/>
    <w:rPr>
      <w:color w:val="0563C1"/>
      <w:u w:val="single"/>
    </w:rPr>
  </w:style>
  <w:style w:type="character" w:styleId="ac">
    <w:name w:val="annotation reference"/>
    <w:basedOn w:val="a0"/>
    <w:uiPriority w:val="99"/>
    <w:semiHidden/>
    <w:unhideWhenUsed/>
    <w:rsid w:val="0011314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1314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1314C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1314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1314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448"/>
    <w:pPr>
      <w:spacing w:after="5" w:line="268" w:lineRule="auto"/>
      <w:ind w:left="95" w:right="62" w:firstLine="70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448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09344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F2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2A01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8">
    <w:name w:val="header"/>
    <w:basedOn w:val="a"/>
    <w:link w:val="a9"/>
    <w:uiPriority w:val="99"/>
    <w:unhideWhenUsed/>
    <w:rsid w:val="00BF2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2A01"/>
    <w:rPr>
      <w:rFonts w:ascii="Times New Roman" w:eastAsia="Times New Roman" w:hAnsi="Times New Roman" w:cs="Times New Roman"/>
      <w:color w:val="000000"/>
      <w:sz w:val="28"/>
      <w:lang w:val="en-US"/>
    </w:rPr>
  </w:style>
  <w:style w:type="table" w:styleId="aa">
    <w:name w:val="Table Grid"/>
    <w:basedOn w:val="a1"/>
    <w:uiPriority w:val="59"/>
    <w:rsid w:val="00EF5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B707D7"/>
    <w:rPr>
      <w:color w:val="0563C1"/>
      <w:u w:val="single"/>
    </w:rPr>
  </w:style>
  <w:style w:type="character" w:styleId="ac">
    <w:name w:val="annotation reference"/>
    <w:basedOn w:val="a0"/>
    <w:uiPriority w:val="99"/>
    <w:semiHidden/>
    <w:unhideWhenUsed/>
    <w:rsid w:val="0011314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1314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1314C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1314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1314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evantipina</dc:creator>
  <cp:lastModifiedBy>svhomyakova</cp:lastModifiedBy>
  <cp:revision>5</cp:revision>
  <cp:lastPrinted>2025-12-05T05:13:00Z</cp:lastPrinted>
  <dcterms:created xsi:type="dcterms:W3CDTF">2025-12-05T10:29:00Z</dcterms:created>
  <dcterms:modified xsi:type="dcterms:W3CDTF">2025-12-05T11:19:00Z</dcterms:modified>
</cp:coreProperties>
</file>